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95790F">
        <w:rPr>
          <w:rFonts w:ascii="Arial" w:hAnsi="Arial" w:cs="Arial"/>
          <w:b/>
          <w:sz w:val="32"/>
          <w:szCs w:val="36"/>
        </w:rPr>
        <w:t>Thema der Arbeitsgruppe:</w:t>
      </w:r>
    </w:p>
    <w:p w:rsidR="0095790F" w:rsidRPr="0095790F" w:rsidRDefault="0095790F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Wie arbeitet die ARK?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95790F">
        <w:rPr>
          <w:rFonts w:ascii="Arial" w:hAnsi="Arial" w:cs="Arial"/>
          <w:b/>
          <w:sz w:val="32"/>
          <w:szCs w:val="36"/>
        </w:rPr>
        <w:t>Initiator:</w:t>
      </w:r>
    </w:p>
    <w:p w:rsidR="0095790F" w:rsidRPr="0095790F" w:rsidRDefault="0095790F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Susanne Eichler</w:t>
      </w:r>
    </w:p>
    <w:p w:rsidR="005A2AAD" w:rsidRPr="0095790F" w:rsidRDefault="005A2AAD" w:rsidP="005A2AAD">
      <w:pPr>
        <w:rPr>
          <w:rFonts w:ascii="Arial" w:hAnsi="Arial" w:cs="Arial"/>
          <w:b/>
          <w:sz w:val="32"/>
          <w:szCs w:val="36"/>
        </w:rPr>
      </w:pPr>
      <w:r w:rsidRPr="0095790F">
        <w:rPr>
          <w:rFonts w:ascii="Arial" w:hAnsi="Arial" w:cs="Arial"/>
          <w:b/>
          <w:sz w:val="32"/>
          <w:szCs w:val="36"/>
        </w:rPr>
        <w:t>Teilnehmende:</w:t>
      </w:r>
    </w:p>
    <w:p w:rsidR="0095790F" w:rsidRPr="0095790F" w:rsidRDefault="0095790F" w:rsidP="0095790F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14 </w:t>
      </w:r>
      <w:proofErr w:type="spellStart"/>
      <w:r>
        <w:rPr>
          <w:rFonts w:ascii="Arial" w:hAnsi="Arial" w:cs="Arial"/>
          <w:sz w:val="32"/>
          <w:szCs w:val="36"/>
        </w:rPr>
        <w:t>MAVler</w:t>
      </w:r>
      <w:proofErr w:type="spellEnd"/>
      <w:r>
        <w:rPr>
          <w:rFonts w:ascii="Arial" w:hAnsi="Arial" w:cs="Arial"/>
          <w:sz w:val="32"/>
          <w:szCs w:val="36"/>
        </w:rPr>
        <w:t xml:space="preserve">; 9 Synodale; 2 </w:t>
      </w:r>
      <w:proofErr w:type="spellStart"/>
      <w:r>
        <w:rPr>
          <w:rFonts w:ascii="Arial" w:hAnsi="Arial" w:cs="Arial"/>
          <w:sz w:val="32"/>
          <w:szCs w:val="36"/>
        </w:rPr>
        <w:t>EOKler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b/>
          <w:sz w:val="32"/>
          <w:szCs w:val="36"/>
        </w:rPr>
      </w:pPr>
      <w:r w:rsidRPr="0095790F">
        <w:rPr>
          <w:rFonts w:ascii="Arial" w:hAnsi="Arial" w:cs="Arial"/>
          <w:b/>
          <w:sz w:val="32"/>
          <w:szCs w:val="36"/>
        </w:rPr>
        <w:t>Diskussionsergebnisse / Empfehlungen: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95790F">
        <w:rPr>
          <w:rFonts w:ascii="Arial" w:hAnsi="Arial" w:cs="Arial"/>
          <w:sz w:val="32"/>
          <w:szCs w:val="36"/>
        </w:rPr>
        <w:t>ARK sollte mehr Öffentlichkeitsarbeit leisten, auch gegenüber der Synode.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ARK Baden vertritt ca. 21.000 von 33.000 Mitarbeitenden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Die ARK gibt sich selbst eine Geschäftsordnung.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Zukünftig weitere Gespräche und tiefergehenden Austausch.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Wen vertreten die ARK-Mitglieder?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Wer ist Mitglied der ARK?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Wie kommt die ARK zu einer Lösung?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Gibt es eine Rückkopplung der ARK mit den Mitarbeitenden?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Wie werden Arbeitsrechtsregelungen überarbeitet?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Wer gibt der ARK Aufträge?</w:t>
      </w:r>
    </w:p>
    <w:p w:rsid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Wer berät die ARK?</w:t>
      </w:r>
    </w:p>
    <w:p w:rsidR="0095790F" w:rsidRPr="0095790F" w:rsidRDefault="0095790F" w:rsidP="0095790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Wie bindend ist ein ARK-Beschluss?</w:t>
      </w:r>
      <w:bookmarkStart w:id="0" w:name="_GoBack"/>
      <w:bookmarkEnd w:id="0"/>
    </w:p>
    <w:sectPr w:rsidR="0095790F" w:rsidRPr="0095790F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E2" w:rsidRDefault="007B43E2" w:rsidP="003776C9">
      <w:pPr>
        <w:spacing w:after="0" w:line="240" w:lineRule="auto"/>
      </w:pPr>
      <w:r>
        <w:separator/>
      </w:r>
    </w:p>
  </w:endnote>
  <w:endnote w:type="continuationSeparator" w:id="0">
    <w:p w:rsidR="007B43E2" w:rsidRDefault="007B43E2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E2" w:rsidRDefault="007B43E2" w:rsidP="003776C9">
      <w:pPr>
        <w:spacing w:after="0" w:line="240" w:lineRule="auto"/>
      </w:pPr>
      <w:r>
        <w:separator/>
      </w:r>
    </w:p>
  </w:footnote>
  <w:footnote w:type="continuationSeparator" w:id="0">
    <w:p w:rsidR="007B43E2" w:rsidRDefault="007B43E2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6A39"/>
    <w:multiLevelType w:val="hybridMultilevel"/>
    <w:tmpl w:val="AC105F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F"/>
    <w:rsid w:val="003776C9"/>
    <w:rsid w:val="003D3766"/>
    <w:rsid w:val="00412C59"/>
    <w:rsid w:val="004A3300"/>
    <w:rsid w:val="00584E76"/>
    <w:rsid w:val="005A2AAD"/>
    <w:rsid w:val="007B43E2"/>
    <w:rsid w:val="007F22DE"/>
    <w:rsid w:val="00852DE2"/>
    <w:rsid w:val="00914516"/>
    <w:rsid w:val="0095790F"/>
    <w:rsid w:val="009A534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95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95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Ausleihe6</cp:lastModifiedBy>
  <cp:revision>2</cp:revision>
  <cp:lastPrinted>2017-10-10T05:33:00Z</cp:lastPrinted>
  <dcterms:created xsi:type="dcterms:W3CDTF">2017-10-17T16:38:00Z</dcterms:created>
  <dcterms:modified xsi:type="dcterms:W3CDTF">2017-10-17T16:38:00Z</dcterms:modified>
</cp:coreProperties>
</file>