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 xml:space="preserve">Thema der </w:t>
      </w:r>
      <w:proofErr w:type="spellStart"/>
      <w:r w:rsidRPr="005A2AAD">
        <w:rPr>
          <w:rFonts w:ascii="Arial" w:hAnsi="Arial" w:cs="Arial"/>
          <w:sz w:val="32"/>
          <w:szCs w:val="36"/>
        </w:rPr>
        <w:t>Arbeitsgruppe:</w:t>
      </w:r>
      <w:r w:rsidR="00AC3CD3">
        <w:rPr>
          <w:rFonts w:ascii="Arial" w:hAnsi="Arial" w:cs="Arial"/>
          <w:sz w:val="32"/>
          <w:szCs w:val="36"/>
        </w:rPr>
        <w:t>Kirchenbezirks</w:t>
      </w:r>
      <w:proofErr w:type="spellEnd"/>
      <w:r w:rsidR="00AC3CD3">
        <w:rPr>
          <w:rFonts w:ascii="Arial" w:hAnsi="Arial" w:cs="Arial"/>
          <w:sz w:val="32"/>
          <w:szCs w:val="36"/>
        </w:rPr>
        <w:t xml:space="preserve"> MAV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proofErr w:type="spellStart"/>
      <w:r w:rsidRPr="005A2AAD">
        <w:rPr>
          <w:rFonts w:ascii="Arial" w:hAnsi="Arial" w:cs="Arial"/>
          <w:sz w:val="32"/>
          <w:szCs w:val="36"/>
        </w:rPr>
        <w:t>Initiator:</w:t>
      </w:r>
      <w:r w:rsidR="00AC3CD3">
        <w:rPr>
          <w:rFonts w:ascii="Arial" w:hAnsi="Arial" w:cs="Arial"/>
          <w:sz w:val="32"/>
          <w:szCs w:val="36"/>
        </w:rPr>
        <w:t>Gabi</w:t>
      </w:r>
      <w:proofErr w:type="spellEnd"/>
      <w:r w:rsidR="00AC3CD3">
        <w:rPr>
          <w:rFonts w:ascii="Arial" w:hAnsi="Arial" w:cs="Arial"/>
          <w:sz w:val="32"/>
          <w:szCs w:val="36"/>
        </w:rPr>
        <w:t xml:space="preserve"> Hamm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AC3CD3" w:rsidRDefault="00AC3CD3" w:rsidP="00AC3CD3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1-MAV kann nicht effektiv arbeiten</w:t>
      </w:r>
    </w:p>
    <w:p w:rsidR="00AC3CD3" w:rsidRDefault="00AC3CD3" w:rsidP="00AC3CD3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Große MAV kann Arbeit besser aufteilen</w:t>
      </w:r>
    </w:p>
    <w:p w:rsidR="00AC3CD3" w:rsidRPr="00AC3CD3" w:rsidRDefault="00AC3CD3" w:rsidP="00AC3CD3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Alle sollen vertreten werden</w:t>
      </w:r>
      <w:bookmarkStart w:id="0" w:name="_GoBack"/>
      <w:bookmarkEnd w:id="0"/>
    </w:p>
    <w:sectPr w:rsidR="00AC3CD3" w:rsidRPr="00AC3CD3" w:rsidSect="00FE114E">
      <w:footerReference w:type="default" r:id="rId8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FC" w:rsidRDefault="00D30EFC" w:rsidP="003776C9">
      <w:pPr>
        <w:spacing w:after="0" w:line="240" w:lineRule="auto"/>
      </w:pPr>
      <w:r>
        <w:separator/>
      </w:r>
    </w:p>
  </w:endnote>
  <w:endnote w:type="continuationSeparator" w:id="0">
    <w:p w:rsidR="00D30EFC" w:rsidRDefault="00D30EFC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FC" w:rsidRDefault="00D30EFC" w:rsidP="003776C9">
      <w:pPr>
        <w:spacing w:after="0" w:line="240" w:lineRule="auto"/>
      </w:pPr>
      <w:r>
        <w:separator/>
      </w:r>
    </w:p>
  </w:footnote>
  <w:footnote w:type="continuationSeparator" w:id="0">
    <w:p w:rsidR="00D30EFC" w:rsidRDefault="00D30EFC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74D"/>
    <w:multiLevelType w:val="hybridMultilevel"/>
    <w:tmpl w:val="17D6B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D3"/>
    <w:rsid w:val="003776C9"/>
    <w:rsid w:val="00412C59"/>
    <w:rsid w:val="004A3300"/>
    <w:rsid w:val="00584E76"/>
    <w:rsid w:val="005A2AAD"/>
    <w:rsid w:val="007F22DE"/>
    <w:rsid w:val="00852DE2"/>
    <w:rsid w:val="00914516"/>
    <w:rsid w:val="009A534E"/>
    <w:rsid w:val="00AC3CD3"/>
    <w:rsid w:val="00B556E3"/>
    <w:rsid w:val="00CA7126"/>
    <w:rsid w:val="00D007A5"/>
    <w:rsid w:val="00D30EFC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AC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AC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2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Ausleihe2</dc:creator>
  <cp:lastModifiedBy>Ausleihe2</cp:lastModifiedBy>
  <cp:revision>1</cp:revision>
  <cp:lastPrinted>2017-10-10T05:33:00Z</cp:lastPrinted>
  <dcterms:created xsi:type="dcterms:W3CDTF">2017-10-17T16:28:00Z</dcterms:created>
  <dcterms:modified xsi:type="dcterms:W3CDTF">2017-10-17T16:31:00Z</dcterms:modified>
</cp:coreProperties>
</file>